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927" w:rsidRDefault="006C1283" w:rsidP="0094492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4927">
        <w:rPr>
          <w:rFonts w:ascii="Times New Roman" w:hAnsi="Times New Roman" w:cs="Times New Roman"/>
          <w:b/>
          <w:sz w:val="28"/>
          <w:szCs w:val="28"/>
        </w:rPr>
        <w:t>Отчет о проделанной работе тимуровского объединения «Тимуровское агентство предлагает» за 2018-2019 учебный год.</w:t>
      </w:r>
    </w:p>
    <w:p w:rsidR="00944927" w:rsidRPr="00944927" w:rsidRDefault="00944927" w:rsidP="0094492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0341" w:rsidRDefault="006C5B0D" w:rsidP="009449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5EDF">
        <w:rPr>
          <w:rFonts w:ascii="Times New Roman" w:hAnsi="Times New Roman" w:cs="Times New Roman"/>
          <w:sz w:val="28"/>
          <w:szCs w:val="28"/>
        </w:rPr>
        <w:t xml:space="preserve">В </w:t>
      </w:r>
      <w:r w:rsidR="007A034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A0341">
        <w:rPr>
          <w:rFonts w:ascii="Times New Roman" w:hAnsi="Times New Roman" w:cs="Times New Roman"/>
          <w:sz w:val="28"/>
          <w:szCs w:val="28"/>
        </w:rPr>
        <w:t>Каракашлинской</w:t>
      </w:r>
      <w:proofErr w:type="spellEnd"/>
      <w:r w:rsidR="007A0341">
        <w:rPr>
          <w:rFonts w:ascii="Times New Roman" w:hAnsi="Times New Roman" w:cs="Times New Roman"/>
          <w:sz w:val="28"/>
          <w:szCs w:val="28"/>
        </w:rPr>
        <w:t xml:space="preserve"> ООШ»</w:t>
      </w:r>
      <w:r w:rsidRPr="00645EDF">
        <w:rPr>
          <w:rFonts w:ascii="Times New Roman" w:hAnsi="Times New Roman" w:cs="Times New Roman"/>
          <w:sz w:val="28"/>
          <w:szCs w:val="28"/>
        </w:rPr>
        <w:t xml:space="preserve"> тимуровская работа ведется уже много лет. Ведется систематически, а главное – с желанием. </w:t>
      </w:r>
    </w:p>
    <w:p w:rsidR="00645EDF" w:rsidRPr="00645EDF" w:rsidRDefault="006C5B0D" w:rsidP="0094492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EDF">
        <w:rPr>
          <w:rFonts w:ascii="Times New Roman" w:hAnsi="Times New Roman" w:cs="Times New Roman"/>
          <w:sz w:val="28"/>
          <w:szCs w:val="28"/>
        </w:rPr>
        <w:t xml:space="preserve"> Задействованы в ней учащиеся 5-9 классов</w:t>
      </w:r>
      <w:proofErr w:type="gramStart"/>
      <w:r w:rsidR="002A3AA4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16C9A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2A3AA4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Вся работа осуществл</w:t>
      </w:r>
      <w:r w:rsidR="002A3AA4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2A3AA4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лась с учетом плана, составленного активом отряда в сентябре 2018 года.</w:t>
      </w:r>
      <w:r w:rsidR="00645EDF" w:rsidRPr="00645EDF">
        <w:rPr>
          <w:color w:val="000000"/>
          <w:sz w:val="28"/>
          <w:szCs w:val="28"/>
        </w:rPr>
        <w:t xml:space="preserve"> </w:t>
      </w:r>
      <w:r w:rsidR="00645EDF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 учебного года ребята участвовали в мероприятиях различной направленности. Но прежде всего, они </w:t>
      </w:r>
      <w:r w:rsidR="00645EDF" w:rsidRPr="00645EDF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были задействованы в акциях, имеющих гражданско-патриотическую направленность и социальную значимость</w:t>
      </w:r>
      <w:r w:rsidR="00645EDF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-это: </w:t>
      </w:r>
    </w:p>
    <w:p w:rsidR="00645EDF" w:rsidRPr="00645EDF" w:rsidRDefault="00645EDF" w:rsidP="0094492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• «Чтоб чувства добрые согрели» (поздравление пожилых людей с</w:t>
      </w: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ла)</w:t>
      </w: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«Поздравь своего учи</w:t>
      </w:r>
      <w:r w:rsidR="009449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теля» (поздравление </w:t>
      </w: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ветеранов педагогического труда)</w:t>
      </w:r>
    </w:p>
    <w:p w:rsidR="00944927" w:rsidRDefault="007A0341" w:rsidP="00944927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 </w:t>
      </w:r>
      <w:r w:rsidRPr="007A0341">
        <w:rPr>
          <w:b/>
          <w:bCs/>
          <w:sz w:val="28"/>
          <w:szCs w:val="28"/>
        </w:rPr>
        <w:t>Операция   «Протяни руку помощи»</w:t>
      </w:r>
      <w:r w:rsidRPr="007A03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 </w:t>
      </w:r>
      <w:r w:rsidRPr="00BE15B5">
        <w:rPr>
          <w:b/>
          <w:sz w:val="28"/>
          <w:szCs w:val="28"/>
        </w:rPr>
        <w:t>«Снегопад»</w:t>
      </w:r>
      <w:r>
        <w:rPr>
          <w:sz w:val="28"/>
          <w:szCs w:val="28"/>
        </w:rPr>
        <w:t xml:space="preserve"> </w:t>
      </w:r>
      <w:r w:rsidR="00645EDF" w:rsidRPr="00645EDF">
        <w:rPr>
          <w:sz w:val="28"/>
          <w:szCs w:val="28"/>
        </w:rPr>
        <w:t>(адресная помощь одиноким престарелым людям, детям войны, труженикам тыла, инвалидам)</w:t>
      </w:r>
      <w:r w:rsidR="00645EDF" w:rsidRPr="00645EDF">
        <w:rPr>
          <w:sz w:val="28"/>
          <w:szCs w:val="28"/>
        </w:rPr>
        <w:br/>
        <w:t xml:space="preserve">• </w:t>
      </w:r>
      <w:r w:rsidR="00645EDF" w:rsidRPr="00BE15B5">
        <w:rPr>
          <w:b/>
          <w:sz w:val="28"/>
          <w:szCs w:val="28"/>
        </w:rPr>
        <w:t>«Живая память»</w:t>
      </w:r>
      <w:r w:rsidR="00645EDF" w:rsidRPr="00645EDF">
        <w:rPr>
          <w:sz w:val="28"/>
          <w:szCs w:val="28"/>
        </w:rPr>
        <w:t xml:space="preserve"> - (поздравление воинов </w:t>
      </w:r>
      <w:proofErr w:type="gramStart"/>
      <w:r w:rsidR="00645EDF" w:rsidRPr="00645EDF">
        <w:rPr>
          <w:sz w:val="28"/>
          <w:szCs w:val="28"/>
        </w:rPr>
        <w:t>–и</w:t>
      </w:r>
      <w:proofErr w:type="gramEnd"/>
      <w:r w:rsidR="00645EDF" w:rsidRPr="00645EDF">
        <w:rPr>
          <w:sz w:val="28"/>
          <w:szCs w:val="28"/>
        </w:rPr>
        <w:t>нтернационалистов)</w:t>
      </w:r>
      <w:r w:rsidR="00645EDF" w:rsidRPr="00645EDF">
        <w:rPr>
          <w:sz w:val="28"/>
          <w:szCs w:val="28"/>
        </w:rPr>
        <w:br/>
        <w:t xml:space="preserve">• </w:t>
      </w:r>
      <w:r w:rsidRPr="00BE15B5">
        <w:rPr>
          <w:b/>
          <w:sz w:val="28"/>
          <w:szCs w:val="28"/>
        </w:rPr>
        <w:t xml:space="preserve">Акция </w:t>
      </w:r>
      <w:r w:rsidR="00645EDF" w:rsidRPr="00BE15B5">
        <w:rPr>
          <w:b/>
          <w:sz w:val="28"/>
          <w:szCs w:val="28"/>
        </w:rPr>
        <w:t>"Добро в каждый дом"</w:t>
      </w:r>
      <w:r w:rsidRPr="00BE15B5">
        <w:rPr>
          <w:b/>
          <w:sz w:val="28"/>
          <w:szCs w:val="28"/>
        </w:rPr>
        <w:t xml:space="preserve"> и «Весенняя неделя добра»</w:t>
      </w:r>
      <w:r w:rsidRPr="00BE15B5">
        <w:rPr>
          <w:b/>
          <w:color w:val="000000"/>
          <w:sz w:val="28"/>
          <w:szCs w:val="28"/>
        </w:rPr>
        <w:t xml:space="preserve"> </w:t>
      </w:r>
      <w:r w:rsidR="00944927">
        <w:rPr>
          <w:sz w:val="28"/>
          <w:szCs w:val="28"/>
        </w:rPr>
        <w:t xml:space="preserve">- (Накануне </w:t>
      </w:r>
    </w:p>
    <w:p w:rsidR="00645EDF" w:rsidRPr="00BE15B5" w:rsidRDefault="00645EDF" w:rsidP="00944927">
      <w:pPr>
        <w:pStyle w:val="a3"/>
        <w:shd w:val="clear" w:color="auto" w:fill="FFFFFF"/>
        <w:spacing w:before="0" w:beforeAutospacing="0" w:after="0" w:afterAutospacing="0"/>
        <w:contextualSpacing/>
        <w:jc w:val="both"/>
        <w:rPr>
          <w:b/>
          <w:color w:val="000000"/>
          <w:sz w:val="28"/>
          <w:szCs w:val="28"/>
        </w:rPr>
      </w:pPr>
      <w:r w:rsidRPr="00645EDF">
        <w:rPr>
          <w:sz w:val="28"/>
          <w:szCs w:val="28"/>
        </w:rPr>
        <w:t xml:space="preserve"> 9 мая ребята </w:t>
      </w:r>
      <w:r w:rsidRPr="00FA1B8D">
        <w:rPr>
          <w:sz w:val="28"/>
          <w:szCs w:val="28"/>
        </w:rPr>
        <w:t xml:space="preserve">из </w:t>
      </w:r>
      <w:r w:rsidR="007A0341" w:rsidRPr="00BE15B5">
        <w:rPr>
          <w:sz w:val="28"/>
          <w:szCs w:val="28"/>
        </w:rPr>
        <w:t>отряда волонтер</w:t>
      </w:r>
      <w:r w:rsidRPr="00645EDF">
        <w:rPr>
          <w:sz w:val="28"/>
          <w:szCs w:val="28"/>
        </w:rPr>
        <w:t xml:space="preserve"> побывали в домах, где живут труженики тыла или дети войны</w:t>
      </w:r>
      <w:r w:rsidR="00944927">
        <w:rPr>
          <w:sz w:val="28"/>
          <w:szCs w:val="28"/>
        </w:rPr>
        <w:t xml:space="preserve">. </w:t>
      </w:r>
      <w:proofErr w:type="gramStart"/>
      <w:r w:rsidR="00944927">
        <w:rPr>
          <w:sz w:val="28"/>
          <w:szCs w:val="28"/>
        </w:rPr>
        <w:t xml:space="preserve">Они поздравили их с </w:t>
      </w:r>
      <w:r w:rsidR="007A0341">
        <w:rPr>
          <w:sz w:val="28"/>
          <w:szCs w:val="28"/>
        </w:rPr>
        <w:t xml:space="preserve"> </w:t>
      </w:r>
      <w:r w:rsidRPr="00645EDF">
        <w:rPr>
          <w:sz w:val="28"/>
          <w:szCs w:val="28"/>
        </w:rPr>
        <w:t>ДНЁМ ПОБЕДЫ и оказали п</w:t>
      </w:r>
      <w:r w:rsidRPr="00645EDF">
        <w:rPr>
          <w:sz w:val="28"/>
          <w:szCs w:val="28"/>
        </w:rPr>
        <w:t>о</w:t>
      </w:r>
      <w:r w:rsidRPr="00645EDF">
        <w:rPr>
          <w:sz w:val="28"/>
          <w:szCs w:val="28"/>
        </w:rPr>
        <w:t>сильную помощь при уборке усадеб, где они проживают).</w:t>
      </w:r>
      <w:proofErr w:type="gramEnd"/>
      <w:r w:rsidRPr="00645EDF">
        <w:rPr>
          <w:sz w:val="28"/>
          <w:szCs w:val="28"/>
        </w:rPr>
        <w:br/>
        <w:t xml:space="preserve">• </w:t>
      </w:r>
      <w:r w:rsidR="007A0341" w:rsidRPr="00645EDF">
        <w:rPr>
          <w:color w:val="000000"/>
          <w:sz w:val="28"/>
          <w:szCs w:val="28"/>
        </w:rPr>
        <w:t>Приоритетными в нашей работе являются дела патриотической напра</w:t>
      </w:r>
      <w:r w:rsidR="007A0341" w:rsidRPr="00645EDF">
        <w:rPr>
          <w:color w:val="000000"/>
          <w:sz w:val="28"/>
          <w:szCs w:val="28"/>
        </w:rPr>
        <w:t>в</w:t>
      </w:r>
      <w:r w:rsidR="007A0341" w:rsidRPr="00645EDF">
        <w:rPr>
          <w:color w:val="000000"/>
          <w:sz w:val="28"/>
          <w:szCs w:val="28"/>
        </w:rPr>
        <w:t xml:space="preserve">ленности: </w:t>
      </w:r>
      <w:r w:rsidR="007A0341" w:rsidRPr="00BE15B5">
        <w:rPr>
          <w:b/>
          <w:color w:val="000000"/>
          <w:sz w:val="28"/>
          <w:szCs w:val="28"/>
        </w:rPr>
        <w:t>акция  « Бессмертный полк», «Поздравь ветерана»</w:t>
      </w:r>
      <w:proofErr w:type="gramStart"/>
      <w:r w:rsidR="007A0341" w:rsidRPr="00BE15B5">
        <w:rPr>
          <w:b/>
          <w:color w:val="000000"/>
          <w:sz w:val="28"/>
          <w:szCs w:val="28"/>
        </w:rPr>
        <w:t xml:space="preserve"> .</w:t>
      </w:r>
      <w:proofErr w:type="gramEnd"/>
      <w:r w:rsidRPr="00BE15B5">
        <w:rPr>
          <w:b/>
          <w:color w:val="000000"/>
          <w:sz w:val="28"/>
          <w:szCs w:val="28"/>
        </w:rPr>
        <w:t xml:space="preserve"> </w:t>
      </w:r>
    </w:p>
    <w:p w:rsidR="00BE15B5" w:rsidRDefault="00645EDF" w:rsidP="00BE15B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45EDF">
        <w:rPr>
          <w:rFonts w:ascii="Times New Roman" w:hAnsi="Times New Roman" w:cs="Times New Roman"/>
          <w:sz w:val="28"/>
          <w:szCs w:val="28"/>
        </w:rPr>
        <w:t>Мы - тимуровцы помогаем тем, кто в этом нуждается. Тимуровская работа очень нужна, ведь пожилым людям иногда требуется не только п</w:t>
      </w:r>
      <w:r w:rsidRPr="00645EDF">
        <w:rPr>
          <w:rFonts w:ascii="Times New Roman" w:hAnsi="Times New Roman" w:cs="Times New Roman"/>
          <w:sz w:val="28"/>
          <w:szCs w:val="28"/>
        </w:rPr>
        <w:t>о</w:t>
      </w:r>
      <w:r w:rsidRPr="00645EDF">
        <w:rPr>
          <w:rFonts w:ascii="Times New Roman" w:hAnsi="Times New Roman" w:cs="Times New Roman"/>
          <w:sz w:val="28"/>
          <w:szCs w:val="28"/>
        </w:rPr>
        <w:t>мощь, но и просто внимание. Кроме того, общаясь с пожилыми односел</w:t>
      </w:r>
      <w:r w:rsidRPr="00645EDF">
        <w:rPr>
          <w:rFonts w:ascii="Times New Roman" w:hAnsi="Times New Roman" w:cs="Times New Roman"/>
          <w:sz w:val="28"/>
          <w:szCs w:val="28"/>
        </w:rPr>
        <w:t>ь</w:t>
      </w:r>
      <w:r w:rsidRPr="00645EDF">
        <w:rPr>
          <w:rFonts w:ascii="Times New Roman" w:hAnsi="Times New Roman" w:cs="Times New Roman"/>
          <w:sz w:val="28"/>
          <w:szCs w:val="28"/>
        </w:rPr>
        <w:t>чанами, мы узнаем много нового о своем селе, традициях и обычаях, а также выслушиваем их воспоминания о событиях давно минувших дней.</w:t>
      </w:r>
      <w:bookmarkStart w:id="0" w:name="_GoBack"/>
      <w:bookmarkEnd w:id="0"/>
    </w:p>
    <w:p w:rsidR="00944927" w:rsidRPr="00BE15B5" w:rsidRDefault="007A0341" w:rsidP="00BE15B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А еще мы поняли,</w:t>
      </w:r>
      <w:r w:rsidR="00BE15B5"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что сознательность, ответственность - вот осно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в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ные характеристики тимуровской работы. Тимуровская работа предпол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а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гает самостоятельное принятие решения о помощи ближним. Именно до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б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рая воля, а не принуждение или поиск выгоды, лежит в основе поступков тимуровцев. Однако добрая воля не принесет до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б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рых плодов, если рядом с ней не будет следовать ответственность и сознательность.</w:t>
      </w:r>
      <w:r w:rsidRPr="00BE15B5">
        <w:rPr>
          <w:rFonts w:ascii="Times New Roman" w:eastAsiaTheme="minorEastAsia" w:hAnsi="Times New Roman" w:cs="Times New Roman"/>
          <w:bCs/>
          <w:shadow/>
          <w:color w:val="C00000"/>
          <w:kern w:val="24"/>
          <w:sz w:val="72"/>
          <w:szCs w:val="72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Будем надеят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ь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ся, что тимуровская работа  будет пр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цветать дальше и приносить добро, ведь жизнь дается только один раз и ее нужно пр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 w:rsidRPr="00BE15B5">
        <w:rPr>
          <w:rFonts w:ascii="Times New Roman" w:hAnsi="Times New Roman" w:cs="Times New Roman"/>
          <w:bCs/>
          <w:color w:val="000000"/>
          <w:sz w:val="28"/>
          <w:szCs w:val="28"/>
        </w:rPr>
        <w:t>жить достойно.</w:t>
      </w:r>
    </w:p>
    <w:p w:rsidR="00E6377C" w:rsidRPr="00645EDF" w:rsidRDefault="00E6377C" w:rsidP="00895ED1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Цели и задачи </w:t>
      </w:r>
      <w:r w:rsidR="009F0378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выполнили. </w:t>
      </w:r>
    </w:p>
    <w:p w:rsidR="00F57FF0" w:rsidRPr="009D4B17" w:rsidRDefault="00E6377C" w:rsidP="009D4B17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Реализованы все мероприятия,</w:t>
      </w:r>
      <w:r w:rsidR="009F0378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выполненные акции</w:t>
      </w:r>
      <w:r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были актуальны</w:t>
      </w:r>
      <w:r w:rsidR="009F0378" w:rsidRPr="00645E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sectPr w:rsidR="00F57FF0" w:rsidRPr="009D4B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46E88"/>
    <w:multiLevelType w:val="multilevel"/>
    <w:tmpl w:val="44E42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583443"/>
    <w:multiLevelType w:val="multilevel"/>
    <w:tmpl w:val="7DA0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78"/>
    <w:rsid w:val="00216C9A"/>
    <w:rsid w:val="002651D1"/>
    <w:rsid w:val="002A3AA4"/>
    <w:rsid w:val="00380CBA"/>
    <w:rsid w:val="00543209"/>
    <w:rsid w:val="00645EDF"/>
    <w:rsid w:val="006C1283"/>
    <w:rsid w:val="006C5B0D"/>
    <w:rsid w:val="007A0341"/>
    <w:rsid w:val="007C7C02"/>
    <w:rsid w:val="00895ED1"/>
    <w:rsid w:val="00944927"/>
    <w:rsid w:val="009D4B17"/>
    <w:rsid w:val="009F0378"/>
    <w:rsid w:val="00BA5ED0"/>
    <w:rsid w:val="00BE15B5"/>
    <w:rsid w:val="00E6377C"/>
    <w:rsid w:val="00E714D1"/>
    <w:rsid w:val="00F57FF0"/>
    <w:rsid w:val="00FA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0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03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0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03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7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3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1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6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338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Рима</dc:creator>
  <cp:lastModifiedBy>Рима</cp:lastModifiedBy>
  <cp:revision>8</cp:revision>
  <dcterms:created xsi:type="dcterms:W3CDTF">2019-05-27T06:34:00Z</dcterms:created>
  <dcterms:modified xsi:type="dcterms:W3CDTF">2019-05-28T04:39:00Z</dcterms:modified>
</cp:coreProperties>
</file>